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7EADB" w14:textId="2D971869" w:rsidR="008F74E7" w:rsidRPr="002D7D25" w:rsidRDefault="00262864">
      <w:pPr>
        <w:rPr>
          <w:rFonts w:ascii="Arial" w:eastAsia="Helvetica Neue" w:hAnsi="Arial" w:cs="Arial"/>
          <w:b/>
          <w:bCs/>
          <w:sz w:val="26"/>
          <w:szCs w:val="26"/>
        </w:rPr>
      </w:pPr>
      <w:r w:rsidRPr="002D7D25">
        <w:rPr>
          <w:rFonts w:ascii="Arial" w:hAnsi="Arial" w:cs="Arial"/>
          <w:b/>
          <w:bCs/>
          <w:sz w:val="26"/>
          <w:szCs w:val="26"/>
        </w:rPr>
        <w:t>Projektor LED</w:t>
      </w:r>
      <w:r w:rsidR="00BF4743">
        <w:rPr>
          <w:rFonts w:ascii="Arial" w:hAnsi="Arial" w:cs="Arial"/>
          <w:b/>
          <w:bCs/>
          <w:sz w:val="26"/>
          <w:szCs w:val="26"/>
        </w:rPr>
        <w:t xml:space="preserve"> mini</w:t>
      </w:r>
    </w:p>
    <w:p w14:paraId="2D6E8703" w14:textId="77777777" w:rsidR="008F74E7" w:rsidRPr="002D7D25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77777777" w:rsidR="008F74E7" w:rsidRPr="002D7D25" w:rsidRDefault="00B65C38">
      <w:pPr>
        <w:pStyle w:val="Tre"/>
        <w:rPr>
          <w:rFonts w:ascii="Arial" w:hAnsi="Arial" w:cs="Arial"/>
          <w:sz w:val="20"/>
          <w:szCs w:val="20"/>
        </w:rPr>
      </w:pPr>
      <w:r w:rsidRPr="002D7D25">
        <w:rPr>
          <w:rFonts w:ascii="Arial" w:hAnsi="Arial" w:cs="Arial"/>
          <w:b w:val="0"/>
          <w:bCs w:val="0"/>
          <w:sz w:val="20"/>
          <w:szCs w:val="20"/>
        </w:rPr>
        <w:t>Ilość: 1 szt.</w:t>
      </w:r>
    </w:p>
    <w:p w14:paraId="6652DC0C" w14:textId="77777777" w:rsidR="008F74E7" w:rsidRPr="002D7D25" w:rsidRDefault="008F74E7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2"/>
        <w:gridCol w:w="4251"/>
        <w:gridCol w:w="4110"/>
      </w:tblGrid>
      <w:tr w:rsidR="00262864" w:rsidRPr="002D7D25" w14:paraId="757AE1FA" w14:textId="4158EFAE" w:rsidTr="00B54DAD">
        <w:trPr>
          <w:trHeight w:val="25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35F85B6C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wymagane przez Zamawiającego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262864" w:rsidRPr="002D7D25" w:rsidRDefault="00262864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D7D25" w:rsidRPr="002D7D25" w14:paraId="60DC2ADA" w14:textId="08317E31" w:rsidTr="00B54DAD">
        <w:trPr>
          <w:trHeight w:val="49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C35E6" w14:textId="09A3CB09" w:rsidR="002D7D25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Technologia wyświetlania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789E" w14:textId="3211AF55" w:rsidR="002D7D25" w:rsidRPr="002D7D25" w:rsidRDefault="00115B93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DLP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5FF5" w14:textId="77777777" w:rsidR="002D7D25" w:rsidRPr="002D7D25" w:rsidRDefault="002D7D25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D7D25" w:rsidRPr="002D7D25" w14:paraId="56F4FD24" w14:textId="645CD88C" w:rsidTr="00B54DAD">
        <w:trPr>
          <w:trHeight w:val="49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C0B2" w14:textId="05A6057E" w:rsidR="002D7D25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Rozdzielczość natywna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2EFA" w14:textId="76C438D5" w:rsidR="002D7D25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854 x 480 (WVGA)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2D7D25" w:rsidRPr="002D7D25" w:rsidRDefault="002D7D25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62864" w:rsidRPr="002D7D25" w14:paraId="51ABAB35" w14:textId="44BC29EB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165ED66C" w:rsidR="00262864" w:rsidRPr="002D7D25" w:rsidRDefault="002D7D25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Format obrazu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5327937E" w:rsidR="00262864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16:9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2FEFA66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8E70" w14:textId="53A430F4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49FC" w14:textId="08DD58C6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300 LED </w:t>
            </w:r>
            <w:r w:rsidR="00BF4743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umen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2695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7524BEA5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3DB4" w14:textId="20479C2F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Kontrast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F7CF" w14:textId="1D4248D4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400:1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9CBD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350BA86B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BAC8" w14:textId="0699BA5E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Żywotność lampy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88FB" w14:textId="02DD6570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30 000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E0ED4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250B7723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6B3C" w14:textId="337A6C8B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Wyświetlane kolory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D549" w14:textId="6A08E13D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07FF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E7848EA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4D6A" w14:textId="32E77AB4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Ready</w:t>
            </w:r>
            <w:proofErr w:type="spellEnd"/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9B33" w14:textId="5EEDFC87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B623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0EF477F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181C" w14:textId="72E7CCCA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Łączność </w:t>
            </w:r>
            <w:r w:rsidR="00B54DAD">
              <w:rPr>
                <w:rFonts w:ascii="Arial" w:hAnsi="Arial" w:cs="Arial"/>
                <w:sz w:val="20"/>
                <w:szCs w:val="20"/>
              </w:rPr>
              <w:t>bezprzewodowa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669" w14:textId="117898FE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0BD8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5B314E42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F32F" w14:textId="1E8A7FFC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Keystone</w:t>
            </w:r>
            <w:proofErr w:type="spellEnd"/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2B78" w14:textId="1936E85D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B4274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3A894306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809A" w14:textId="3F1BBB73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Cechy wideo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5641" w14:textId="0201C90B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prezentacji, standardowy, kinowy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F24D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5657A8C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6061" w14:textId="3C20F25F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4C47" w14:textId="2E6B3D11" w:rsidR="00B54DAD" w:rsidRPr="00B54DAD" w:rsidRDefault="00B54DAD" w:rsidP="00B54DAD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>HDMI - 1 szt.</w:t>
            </w:r>
          </w:p>
          <w:p w14:paraId="242A1CEE" w14:textId="07B0B3B5" w:rsidR="00B54DAD" w:rsidRPr="00B54DAD" w:rsidRDefault="00B54DAD" w:rsidP="00B54DAD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>USB</w:t>
            </w:r>
            <w:r>
              <w:rPr>
                <w:rFonts w:ascii="Arial" w:hAnsi="Arial" w:cs="Arial"/>
                <w:sz w:val="20"/>
                <w:szCs w:val="20"/>
              </w:rPr>
              <w:t>-A</w:t>
            </w:r>
            <w:r w:rsidRPr="00B54DAD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5D781C0A" w14:textId="7EA4A7D4" w:rsidR="00262864" w:rsidRPr="002D7D25" w:rsidRDefault="00B54DAD" w:rsidP="00B54DAD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>DC in (wejście zasilania) - 1 szt.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8B50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6433D1C0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AC4BA" w14:textId="1DAD209E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 xml:space="preserve">Wireless </w:t>
            </w:r>
            <w:proofErr w:type="spellStart"/>
            <w:r w:rsidRPr="00B54DAD">
              <w:rPr>
                <w:rFonts w:ascii="Arial" w:hAnsi="Arial" w:cs="Arial"/>
                <w:sz w:val="20"/>
                <w:szCs w:val="20"/>
              </w:rPr>
              <w:t>Projection</w:t>
            </w:r>
            <w:proofErr w:type="spellEnd"/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9ED1D" w14:textId="1735FA15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2755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1E11670C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A86E2" w14:textId="2502FB17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>Wi</w:t>
            </w:r>
            <w:r w:rsidR="00BF4743">
              <w:rPr>
                <w:rFonts w:ascii="Arial" w:hAnsi="Arial" w:cs="Arial"/>
                <w:sz w:val="20"/>
                <w:szCs w:val="20"/>
              </w:rPr>
              <w:t>-</w:t>
            </w:r>
            <w:r w:rsidRPr="00B54DAD">
              <w:rPr>
                <w:rFonts w:ascii="Arial" w:hAnsi="Arial" w:cs="Arial"/>
                <w:sz w:val="20"/>
                <w:szCs w:val="20"/>
              </w:rPr>
              <w:t>Fi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5A55" w14:textId="4D490582" w:rsidR="00262864" w:rsidRPr="002D7D25" w:rsidRDefault="00B54DAD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(adapter)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1445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121E65AB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74D7" w14:textId="733F52D9" w:rsidR="00262864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Zużycie energii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3619" w14:textId="15D02F41" w:rsidR="00262864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Tryb czuwania:</w:t>
            </w:r>
            <w:r w:rsidR="00C138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743">
              <w:rPr>
                <w:rFonts w:ascii="Arial" w:hAnsi="Arial" w:cs="Arial"/>
                <w:sz w:val="20"/>
                <w:szCs w:val="20"/>
              </w:rPr>
              <w:t>&lt;0.5W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1653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4DAD" w:rsidRPr="002D7D25" w14:paraId="2C77FCC4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734D2" w14:textId="0085360B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Akumulator wewnętrzny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5228" w14:textId="4F1B48FC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Czas pracy na baterii:</w:t>
            </w:r>
            <w:r>
              <w:rPr>
                <w:rFonts w:ascii="Arial" w:hAnsi="Arial" w:cs="Arial"/>
                <w:sz w:val="20"/>
                <w:szCs w:val="20"/>
              </w:rPr>
              <w:t xml:space="preserve"> 4h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715E" w14:textId="77777777" w:rsidR="00B54DAD" w:rsidRPr="002D7D25" w:rsidRDefault="00B54DAD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4DAD" w:rsidRPr="002D7D25" w14:paraId="292DDA56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1E23" w14:textId="47B63C4B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Głośność pracy (standardo</w:t>
            </w:r>
            <w:r w:rsidR="00B01EF1">
              <w:rPr>
                <w:rFonts w:ascii="Arial" w:hAnsi="Arial" w:cs="Arial"/>
                <w:sz w:val="20"/>
                <w:szCs w:val="20"/>
              </w:rPr>
              <w:t>wy</w:t>
            </w:r>
            <w:r w:rsidRPr="00BF47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2E81" w14:textId="2E5B3EFF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D2F5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>maksymaln</w:t>
            </w:r>
            <w:r w:rsidR="001D2F5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0C91" w14:textId="77777777" w:rsidR="00B54DAD" w:rsidRPr="002D7D25" w:rsidRDefault="00B54DAD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4DAD" w:rsidRPr="002D7D25" w14:paraId="03CDB300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C13E" w14:textId="407FC0F1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Głośność pracy (ekonomiczny)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32E8" w14:textId="4D9A2A93" w:rsidR="00B54DAD" w:rsidRPr="002D7D25" w:rsidRDefault="001D2F5F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BF4743" w:rsidRPr="00BF4743">
              <w:rPr>
                <w:rFonts w:ascii="Arial" w:hAnsi="Arial" w:cs="Arial"/>
                <w:sz w:val="20"/>
                <w:szCs w:val="20"/>
              </w:rPr>
              <w:t xml:space="preserve"> dB (</w:t>
            </w: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BF4743" w:rsidRPr="00BF4743">
              <w:rPr>
                <w:rFonts w:ascii="Arial" w:hAnsi="Arial" w:cs="Arial"/>
                <w:sz w:val="20"/>
                <w:szCs w:val="20"/>
              </w:rPr>
              <w:t>maksymaln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BF4743" w:rsidRPr="00BF47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976A" w14:textId="77777777" w:rsidR="00B54DAD" w:rsidRPr="002D7D25" w:rsidRDefault="00B54DAD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54DAD" w:rsidRPr="002D7D25" w14:paraId="4A0126F7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40B8A" w14:textId="0611C70F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Wx</w:t>
            </w:r>
            <w:r w:rsidR="001D2F5F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1D2F5F">
              <w:rPr>
                <w:rFonts w:ascii="Arial" w:hAnsi="Arial" w:cs="Arial"/>
                <w:sz w:val="20"/>
                <w:szCs w:val="20"/>
              </w:rPr>
              <w:t>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9656" w14:textId="7101FF5D" w:rsidR="00B54DAD" w:rsidRPr="002D7D25" w:rsidRDefault="00BF4743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110x40x110 (</w:t>
            </w:r>
            <w:r w:rsidR="001D2F5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>maksymaln</w:t>
            </w:r>
            <w:r w:rsidR="001D2F5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159E" w14:textId="77777777" w:rsidR="00B54DAD" w:rsidRPr="002D7D25" w:rsidRDefault="00B54DAD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F4743" w:rsidRPr="002D7D25" w14:paraId="2863B4AA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62FB" w14:textId="7C343742" w:rsidR="00BF4743" w:rsidRPr="002D7D25" w:rsidRDefault="001D2F5F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F9B8" w14:textId="1F4D67FA" w:rsidR="00BF4743" w:rsidRPr="002D7D25" w:rsidRDefault="001D2F5F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500g (wartość maksymalna)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0ED12" w14:textId="77777777" w:rsidR="00BF4743" w:rsidRPr="002D7D25" w:rsidRDefault="00BF4743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F4743" w:rsidRPr="002D7D25" w14:paraId="626CC36F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F929" w14:textId="133CE5DD" w:rsidR="00BF4743" w:rsidRPr="002D7D25" w:rsidRDefault="001D2F5F" w:rsidP="008A67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9CCC" w14:textId="15471CF6" w:rsidR="00BF4743" w:rsidRPr="002D7D25" w:rsidRDefault="001D2F5F" w:rsidP="0059041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FE2C" w14:textId="77777777" w:rsidR="00BF4743" w:rsidRPr="002D7D25" w:rsidRDefault="00BF4743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F4743" w:rsidRPr="002D7D25" w14:paraId="1FC7A13A" w14:textId="77777777" w:rsidTr="00B54DAD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B8C4" w14:textId="6DE31851" w:rsidR="00BF4743" w:rsidRPr="002D7D25" w:rsidRDefault="008A674F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  <w:r w:rsidR="001D2F5F">
              <w:rPr>
                <w:rFonts w:ascii="Arial" w:hAnsi="Arial" w:cs="Arial"/>
                <w:sz w:val="20"/>
                <w:szCs w:val="20"/>
              </w:rPr>
              <w:t xml:space="preserve"> akcesoria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A113" w14:textId="69027C7C" w:rsidR="00B01EF1" w:rsidRPr="00B01EF1" w:rsidRDefault="00B01EF1" w:rsidP="00B01EF1">
            <w:pPr>
              <w:rPr>
                <w:rFonts w:ascii="Arial" w:hAnsi="Arial" w:cs="Arial"/>
                <w:sz w:val="20"/>
                <w:szCs w:val="20"/>
              </w:rPr>
            </w:pPr>
            <w:r w:rsidRPr="00B01EF1">
              <w:rPr>
                <w:rFonts w:ascii="Arial" w:hAnsi="Arial" w:cs="Arial"/>
                <w:sz w:val="20"/>
                <w:szCs w:val="20"/>
              </w:rPr>
              <w:t>Torba</w:t>
            </w:r>
            <w:r>
              <w:rPr>
                <w:rFonts w:ascii="Arial" w:hAnsi="Arial" w:cs="Arial"/>
                <w:sz w:val="20"/>
                <w:szCs w:val="20"/>
              </w:rPr>
              <w:t>/etui transportowe</w:t>
            </w:r>
          </w:p>
          <w:p w14:paraId="07C814B2" w14:textId="77777777" w:rsidR="00B01EF1" w:rsidRPr="00B01EF1" w:rsidRDefault="00B01EF1" w:rsidP="00B01EF1">
            <w:pPr>
              <w:rPr>
                <w:rFonts w:ascii="Arial" w:hAnsi="Arial" w:cs="Arial"/>
                <w:sz w:val="20"/>
                <w:szCs w:val="20"/>
              </w:rPr>
            </w:pPr>
            <w:r w:rsidRPr="00B01EF1">
              <w:rPr>
                <w:rFonts w:ascii="Arial" w:hAnsi="Arial" w:cs="Arial"/>
                <w:sz w:val="20"/>
                <w:szCs w:val="20"/>
              </w:rPr>
              <w:t>Kabel HDMI</w:t>
            </w:r>
          </w:p>
          <w:p w14:paraId="21CEAC62" w14:textId="6B0B9176" w:rsidR="00B01EF1" w:rsidRPr="00B01EF1" w:rsidRDefault="00B01EF1" w:rsidP="00B01EF1">
            <w:pPr>
              <w:rPr>
                <w:rFonts w:ascii="Arial" w:hAnsi="Arial" w:cs="Arial"/>
                <w:sz w:val="20"/>
                <w:szCs w:val="20"/>
              </w:rPr>
            </w:pPr>
            <w:r w:rsidRPr="00B01EF1">
              <w:rPr>
                <w:rFonts w:ascii="Arial" w:hAnsi="Arial" w:cs="Arial"/>
                <w:sz w:val="20"/>
                <w:szCs w:val="20"/>
              </w:rPr>
              <w:t>Adapter</w:t>
            </w:r>
            <w:r w:rsidR="007F3CA7">
              <w:rPr>
                <w:rFonts w:ascii="Arial" w:hAnsi="Arial" w:cs="Arial"/>
                <w:sz w:val="20"/>
                <w:szCs w:val="20"/>
              </w:rPr>
              <w:t xml:space="preserve"> USB Wi-Fi</w:t>
            </w:r>
          </w:p>
          <w:p w14:paraId="2F1325CC" w14:textId="52A88073" w:rsidR="00BF4743" w:rsidRPr="002D7D25" w:rsidRDefault="00B01EF1" w:rsidP="00B01EF1">
            <w:pPr>
              <w:rPr>
                <w:rFonts w:ascii="Arial" w:hAnsi="Arial" w:cs="Arial"/>
                <w:sz w:val="20"/>
                <w:szCs w:val="20"/>
              </w:rPr>
            </w:pPr>
            <w:r w:rsidRPr="00B01EF1">
              <w:rPr>
                <w:rFonts w:ascii="Arial" w:hAnsi="Arial" w:cs="Arial"/>
                <w:sz w:val="20"/>
                <w:szCs w:val="20"/>
              </w:rPr>
              <w:t>Wtyczka zasilania AC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E0D9" w14:textId="77777777" w:rsidR="00BF4743" w:rsidRPr="002D7D25" w:rsidRDefault="00BF4743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AFCD482" w14:textId="77777777" w:rsidR="008F74E7" w:rsidRDefault="008F74E7" w:rsidP="001D2F5F">
      <w:pPr>
        <w:widowControl w:val="0"/>
      </w:pPr>
    </w:p>
    <w:sectPr w:rsidR="008F74E7" w:rsidSect="00AB7CB7">
      <w:headerReference w:type="default" r:id="rId7"/>
      <w:pgSz w:w="11900" w:h="16840" w:code="9"/>
      <w:pgMar w:top="1247" w:right="851" w:bottom="124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C76D8" w14:textId="77777777" w:rsidR="00345AB7" w:rsidRDefault="00345AB7">
      <w:r>
        <w:separator/>
      </w:r>
    </w:p>
  </w:endnote>
  <w:endnote w:type="continuationSeparator" w:id="0">
    <w:p w14:paraId="63308526" w14:textId="77777777" w:rsidR="00345AB7" w:rsidRDefault="0034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78C2D" w14:textId="77777777" w:rsidR="00345AB7" w:rsidRDefault="00345AB7">
      <w:r>
        <w:separator/>
      </w:r>
    </w:p>
  </w:footnote>
  <w:footnote w:type="continuationSeparator" w:id="0">
    <w:p w14:paraId="572758E2" w14:textId="77777777" w:rsidR="00345AB7" w:rsidRDefault="00345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0D64598C" w:rsidR="008F74E7" w:rsidRDefault="008F74E7">
    <w:pPr>
      <w:pStyle w:val="Nagwek"/>
      <w:tabs>
        <w:tab w:val="clear" w:pos="9072"/>
        <w:tab w:val="right" w:pos="8280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24D7C"/>
    <w:multiLevelType w:val="hybridMultilevel"/>
    <w:tmpl w:val="B5286E9A"/>
    <w:lvl w:ilvl="0" w:tplc="933262A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2AB71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DB881F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F969B6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F2767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65FA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396C0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1A014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5A656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11234E"/>
    <w:rsid w:val="00115B93"/>
    <w:rsid w:val="001D2F5F"/>
    <w:rsid w:val="00235620"/>
    <w:rsid w:val="00262864"/>
    <w:rsid w:val="00292705"/>
    <w:rsid w:val="002D7D25"/>
    <w:rsid w:val="00305D7C"/>
    <w:rsid w:val="00345AB7"/>
    <w:rsid w:val="0037640F"/>
    <w:rsid w:val="003C095E"/>
    <w:rsid w:val="004468AB"/>
    <w:rsid w:val="004671DB"/>
    <w:rsid w:val="004762CE"/>
    <w:rsid w:val="004A7D86"/>
    <w:rsid w:val="004B2730"/>
    <w:rsid w:val="005012A8"/>
    <w:rsid w:val="0059041F"/>
    <w:rsid w:val="005A3D6E"/>
    <w:rsid w:val="007F3CA7"/>
    <w:rsid w:val="00825609"/>
    <w:rsid w:val="008A674F"/>
    <w:rsid w:val="008F74E7"/>
    <w:rsid w:val="00A93E5D"/>
    <w:rsid w:val="00AB7CB7"/>
    <w:rsid w:val="00B01EF1"/>
    <w:rsid w:val="00B54DAD"/>
    <w:rsid w:val="00B65C38"/>
    <w:rsid w:val="00BF4743"/>
    <w:rsid w:val="00C102BB"/>
    <w:rsid w:val="00C1380D"/>
    <w:rsid w:val="00CF65FD"/>
    <w:rsid w:val="00D5471B"/>
    <w:rsid w:val="00D90EA3"/>
    <w:rsid w:val="00E4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9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41F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3</cp:revision>
  <cp:lastPrinted>2022-03-28T08:53:00Z</cp:lastPrinted>
  <dcterms:created xsi:type="dcterms:W3CDTF">2022-04-29T14:05:00Z</dcterms:created>
  <dcterms:modified xsi:type="dcterms:W3CDTF">2022-05-05T17:41:00Z</dcterms:modified>
</cp:coreProperties>
</file>